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16" w:rsidRPr="00391ADC" w:rsidRDefault="008E0916">
      <w:pPr>
        <w:pStyle w:val="Title"/>
        <w:rPr>
          <w:sz w:val="28"/>
          <w:szCs w:val="28"/>
        </w:rPr>
      </w:pPr>
      <w:r w:rsidRPr="007D72D0">
        <w:rPr>
          <w:sz w:val="22"/>
          <w:szCs w:val="22"/>
        </w:rPr>
        <w:t xml:space="preserve"> </w:t>
      </w:r>
      <w:bookmarkStart w:id="0" w:name="_GoBack"/>
      <w:r w:rsidR="0031787F" w:rsidRPr="00391ADC">
        <w:rPr>
          <w:sz w:val="28"/>
          <w:szCs w:val="28"/>
        </w:rPr>
        <w:t>IROC Houston QA Center</w:t>
      </w:r>
      <w:bookmarkEnd w:id="0"/>
    </w:p>
    <w:p w:rsidR="008E0916" w:rsidRPr="007D72D0" w:rsidRDefault="008E0916">
      <w:pPr>
        <w:jc w:val="center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 xml:space="preserve"> </w:t>
      </w:r>
    </w:p>
    <w:p w:rsidR="008E0916" w:rsidRDefault="008E0916">
      <w:pPr>
        <w:pStyle w:val="Heading3"/>
        <w:rPr>
          <w:b w:val="0"/>
          <w:bCs w:val="0"/>
          <w:sz w:val="22"/>
          <w:szCs w:val="22"/>
          <w:u w:val="single"/>
        </w:rPr>
      </w:pPr>
      <w:r w:rsidRPr="007D72D0">
        <w:rPr>
          <w:b w:val="0"/>
          <w:bCs w:val="0"/>
          <w:sz w:val="22"/>
          <w:szCs w:val="22"/>
          <w:u w:val="single"/>
        </w:rPr>
        <w:t>PHOTON MACHINE DATA</w:t>
      </w:r>
    </w:p>
    <w:p w:rsidR="008E0916" w:rsidRDefault="008E0916" w:rsidP="00771392">
      <w:pPr>
        <w:jc w:val="center"/>
      </w:pPr>
    </w:p>
    <w:p w:rsidR="008E0916" w:rsidRPr="00771392" w:rsidRDefault="008E0916" w:rsidP="00771392">
      <w:pPr>
        <w:jc w:val="center"/>
      </w:pPr>
    </w:p>
    <w:p w:rsidR="008E0916" w:rsidRPr="007D72D0" w:rsidRDefault="008E0916" w:rsidP="00771392">
      <w:pPr>
        <w:numPr>
          <w:ilvl w:val="0"/>
          <w:numId w:val="1"/>
        </w:numPr>
        <w:tabs>
          <w:tab w:val="right" w:pos="3240"/>
          <w:tab w:val="left" w:pos="4410"/>
          <w:tab w:val="left" w:pos="5220"/>
          <w:tab w:val="right" w:pos="10800"/>
        </w:tabs>
        <w:spacing w:after="240" w:line="240" w:lineRule="exact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>INSTITUTION: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MACHINE (IN HOUSE DESIGNATION):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0916" w:rsidRPr="007D72D0" w:rsidRDefault="008E0916">
      <w:pPr>
        <w:numPr>
          <w:ilvl w:val="0"/>
          <w:numId w:val="7"/>
        </w:numPr>
        <w:tabs>
          <w:tab w:val="left" w:pos="720"/>
          <w:tab w:val="right" w:pos="5760"/>
          <w:tab w:val="left" w:pos="6390"/>
          <w:tab w:val="right" w:pos="10800"/>
        </w:tabs>
        <w:spacing w:after="120" w:line="240" w:lineRule="exact"/>
        <w:ind w:firstLine="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 xml:space="preserve">MANUFACTURER:  </w:t>
      </w:r>
      <w:r w:rsidRPr="007D72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7D72D0">
        <w:rPr>
          <w:rFonts w:ascii="Arial" w:hAnsi="Arial" w:cs="Arial"/>
          <w:sz w:val="22"/>
          <w:szCs w:val="22"/>
        </w:rPr>
        <w:t>MODEL:  __________  SN ___________</w:t>
      </w:r>
    </w:p>
    <w:p w:rsidR="008E0916" w:rsidRDefault="008E0916" w:rsidP="000B4BE2">
      <w:pPr>
        <w:numPr>
          <w:ilvl w:val="0"/>
          <w:numId w:val="7"/>
        </w:numPr>
        <w:tabs>
          <w:tab w:val="left" w:pos="720"/>
          <w:tab w:val="right" w:pos="5760"/>
          <w:tab w:val="left" w:pos="6390"/>
          <w:tab w:val="right" w:pos="10800"/>
        </w:tabs>
        <w:spacing w:after="120" w:line="240" w:lineRule="exact"/>
        <w:ind w:firstLine="0"/>
        <w:rPr>
          <w:rFonts w:ascii="Arial" w:hAnsi="Arial" w:cs="Arial"/>
          <w:sz w:val="22"/>
          <w:szCs w:val="22"/>
        </w:rPr>
      </w:pPr>
      <w:r w:rsidRPr="001204E4">
        <w:rPr>
          <w:rFonts w:ascii="Arial" w:hAnsi="Arial" w:cs="Arial"/>
          <w:sz w:val="22"/>
          <w:szCs w:val="22"/>
        </w:rPr>
        <w:t xml:space="preserve">DATE MACHINE STARTED CLINICAL USE:  </w:t>
      </w:r>
      <w:r w:rsidRPr="00BE35AF">
        <w:rPr>
          <w:rFonts w:ascii="Arial" w:hAnsi="Arial" w:cs="Arial"/>
          <w:sz w:val="22"/>
          <w:szCs w:val="22"/>
        </w:rPr>
        <w:t>____/____/____</w:t>
      </w:r>
    </w:p>
    <w:p w:rsidR="008E0916" w:rsidRPr="001204E4" w:rsidRDefault="008E0916" w:rsidP="000B4BE2">
      <w:pPr>
        <w:numPr>
          <w:ilvl w:val="0"/>
          <w:numId w:val="7"/>
        </w:numPr>
        <w:tabs>
          <w:tab w:val="left" w:pos="720"/>
          <w:tab w:val="right" w:pos="5760"/>
          <w:tab w:val="left" w:pos="6390"/>
          <w:tab w:val="right" w:pos="10800"/>
        </w:tabs>
        <w:spacing w:after="120" w:line="240" w:lineRule="exact"/>
        <w:ind w:firstLine="0"/>
        <w:rPr>
          <w:rFonts w:ascii="Arial" w:hAnsi="Arial" w:cs="Arial"/>
          <w:sz w:val="22"/>
          <w:szCs w:val="22"/>
        </w:rPr>
      </w:pPr>
      <w:r w:rsidRPr="001204E4">
        <w:rPr>
          <w:rFonts w:ascii="Arial" w:hAnsi="Arial" w:cs="Arial"/>
          <w:sz w:val="22"/>
          <w:szCs w:val="22"/>
        </w:rPr>
        <w:t>DATE OF THE LAST MEASUREMENT FOR OUTPUT (ANNUAL):  ____/____/____</w:t>
      </w:r>
    </w:p>
    <w:p w:rsidR="008E0916" w:rsidRPr="007D72D0" w:rsidRDefault="008E0916">
      <w:pPr>
        <w:tabs>
          <w:tab w:val="left" w:pos="1080"/>
          <w:tab w:val="left" w:pos="5760"/>
          <w:tab w:val="right" w:pos="10800"/>
        </w:tabs>
        <w:spacing w:after="120"/>
        <w:rPr>
          <w:rFonts w:ascii="Arial" w:hAnsi="Arial" w:cs="Arial"/>
          <w:sz w:val="22"/>
          <w:szCs w:val="22"/>
        </w:rPr>
      </w:pPr>
    </w:p>
    <w:p w:rsidR="008E0916" w:rsidRPr="007D72D0" w:rsidRDefault="008E0916">
      <w:pPr>
        <w:numPr>
          <w:ilvl w:val="0"/>
          <w:numId w:val="1"/>
        </w:numPr>
        <w:tabs>
          <w:tab w:val="left" w:pos="1080"/>
          <w:tab w:val="right" w:pos="4140"/>
          <w:tab w:val="right" w:pos="4410"/>
          <w:tab w:val="left" w:pos="4500"/>
          <w:tab w:val="right" w:pos="10800"/>
        </w:tabs>
        <w:spacing w:after="12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>OUTPUT DETERMINATION:</w:t>
      </w:r>
    </w:p>
    <w:p w:rsidR="008E0916" w:rsidRPr="007D72D0" w:rsidRDefault="008E0916" w:rsidP="00275F63">
      <w:pPr>
        <w:tabs>
          <w:tab w:val="left" w:pos="360"/>
          <w:tab w:val="left" w:pos="720"/>
          <w:tab w:val="left" w:pos="1080"/>
          <w:tab w:val="right" w:pos="4140"/>
          <w:tab w:val="right" w:pos="4410"/>
          <w:tab w:val="left" w:pos="4500"/>
          <w:tab w:val="right" w:pos="1080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ab/>
        <w:t xml:space="preserve">Present calibration protocol:  </w:t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 xml:space="preserve"> TG51  </w:t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 xml:space="preserve"> TRS398  </w:t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Other </w:t>
      </w:r>
      <w:r>
        <w:rPr>
          <w:rFonts w:ascii="Arial" w:hAnsi="Arial" w:cs="Arial"/>
          <w:sz w:val="22"/>
          <w:szCs w:val="22"/>
          <w:u w:val="single"/>
        </w:rPr>
        <w:tab/>
      </w:r>
      <w:r w:rsidRPr="007D72D0">
        <w:rPr>
          <w:rFonts w:ascii="Arial" w:hAnsi="Arial" w:cs="Arial"/>
          <w:sz w:val="22"/>
          <w:szCs w:val="22"/>
        </w:rPr>
        <w:t xml:space="preserve"> </w:t>
      </w:r>
    </w:p>
    <w:p w:rsidR="008E0916" w:rsidRPr="007D72D0" w:rsidRDefault="008E0916" w:rsidP="00275F63">
      <w:pPr>
        <w:numPr>
          <w:ilvl w:val="0"/>
          <w:numId w:val="4"/>
        </w:numPr>
        <w:tabs>
          <w:tab w:val="clear" w:pos="360"/>
          <w:tab w:val="num" w:pos="720"/>
          <w:tab w:val="left" w:pos="1080"/>
          <w:tab w:val="right" w:pos="4140"/>
          <w:tab w:val="right" w:pos="4410"/>
          <w:tab w:val="left" w:pos="4500"/>
          <w:tab w:val="right" w:pos="1080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>ANNUAL CALIBRATION SETUP:  ___ cm x ___ cm, ___ cm S___D, depth: ___ cm</w:t>
      </w:r>
    </w:p>
    <w:p w:rsidR="008E0916" w:rsidRDefault="008E0916" w:rsidP="009205D8">
      <w:pPr>
        <w:pStyle w:val="Heading1"/>
        <w:tabs>
          <w:tab w:val="clear" w:pos="3420"/>
          <w:tab w:val="clear" w:pos="10800"/>
          <w:tab w:val="right" w:pos="7110"/>
        </w:tabs>
        <w:spacing w:after="60"/>
        <w:rPr>
          <w:sz w:val="22"/>
          <w:szCs w:val="22"/>
          <w:u w:val="single"/>
        </w:rPr>
      </w:pPr>
      <w:r w:rsidRPr="007D72D0">
        <w:rPr>
          <w:sz w:val="22"/>
          <w:szCs w:val="22"/>
        </w:rPr>
        <w:tab/>
        <w:t>Phantom:  composition:</w:t>
      </w:r>
      <w:r>
        <w:rPr>
          <w:sz w:val="22"/>
          <w:szCs w:val="22"/>
        </w:rPr>
        <w:t xml:space="preserve"> </w:t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 w:rsidRPr="007D72D0">
        <w:rPr>
          <w:sz w:val="22"/>
          <w:szCs w:val="22"/>
        </w:rPr>
        <w:t xml:space="preserve">Ionization chamber:  </w:t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</w:p>
    <w:p w:rsidR="008E0916" w:rsidRDefault="008E0916" w:rsidP="009205D8">
      <w:pPr>
        <w:pStyle w:val="Heading1"/>
        <w:tabs>
          <w:tab w:val="clear" w:pos="3420"/>
          <w:tab w:val="clear" w:pos="10800"/>
          <w:tab w:val="right" w:pos="7110"/>
        </w:tabs>
        <w:spacing w:after="60"/>
        <w:rPr>
          <w:sz w:val="22"/>
          <w:szCs w:val="22"/>
        </w:rPr>
      </w:pPr>
      <w:r w:rsidRPr="007D72D0">
        <w:rPr>
          <w:sz w:val="22"/>
          <w:szCs w:val="22"/>
        </w:rPr>
        <w:tab/>
      </w:r>
      <w:r>
        <w:rPr>
          <w:sz w:val="22"/>
          <w:szCs w:val="22"/>
        </w:rPr>
        <w:t xml:space="preserve">Output stated at   </w:t>
      </w:r>
      <w:r w:rsidR="00260150" w:rsidRPr="007D72D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sz w:val="22"/>
          <w:szCs w:val="22"/>
        </w:rPr>
        <w:instrText xml:space="preserve"> FORMCHECKBOX </w:instrText>
      </w:r>
      <w:r w:rsidR="00260150" w:rsidRPr="007D72D0">
        <w:rPr>
          <w:sz w:val="22"/>
          <w:szCs w:val="22"/>
        </w:rPr>
      </w:r>
      <w:r w:rsidR="00260150" w:rsidRPr="007D72D0">
        <w:rPr>
          <w:sz w:val="22"/>
          <w:szCs w:val="22"/>
        </w:rPr>
        <w:fldChar w:fldCharType="end"/>
      </w:r>
      <w:r w:rsidRPr="007D72D0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9205D8">
        <w:rPr>
          <w:sz w:val="22"/>
          <w:szCs w:val="22"/>
          <w:vertAlign w:val="subscript"/>
        </w:rPr>
        <w:t>max</w:t>
      </w:r>
      <w:r>
        <w:rPr>
          <w:sz w:val="22"/>
          <w:szCs w:val="22"/>
        </w:rPr>
        <w:t xml:space="preserve">  </w:t>
      </w:r>
      <w:r w:rsidR="00260150" w:rsidRPr="007D72D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sz w:val="22"/>
          <w:szCs w:val="22"/>
        </w:rPr>
        <w:instrText xml:space="preserve"> FORMCHECKBOX </w:instrText>
      </w:r>
      <w:r w:rsidR="00260150" w:rsidRPr="007D72D0">
        <w:rPr>
          <w:sz w:val="22"/>
          <w:szCs w:val="22"/>
        </w:rPr>
      </w:r>
      <w:r w:rsidR="00260150" w:rsidRPr="007D72D0">
        <w:rPr>
          <w:sz w:val="22"/>
          <w:szCs w:val="22"/>
        </w:rPr>
        <w:fldChar w:fldCharType="end"/>
      </w:r>
      <w:r w:rsidRPr="007D72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Other  depth ______ at _____ cm </w:t>
      </w:r>
      <w:r w:rsidRPr="007D72D0">
        <w:rPr>
          <w:sz w:val="22"/>
          <w:szCs w:val="22"/>
        </w:rPr>
        <w:t>S___D</w:t>
      </w:r>
    </w:p>
    <w:p w:rsidR="008E0916" w:rsidRPr="007D72D0" w:rsidRDefault="008E0916" w:rsidP="00A427EE">
      <w:pPr>
        <w:tabs>
          <w:tab w:val="left" w:pos="720"/>
          <w:tab w:val="left" w:pos="4680"/>
          <w:tab w:val="right" w:pos="7920"/>
          <w:tab w:val="left" w:pos="819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D72D0">
        <w:rPr>
          <w:rFonts w:ascii="Arial" w:hAnsi="Arial" w:cs="Arial"/>
          <w:sz w:val="22"/>
          <w:szCs w:val="22"/>
        </w:rPr>
        <w:t>Output is stated to:</w:t>
      </w:r>
      <w:r>
        <w:rPr>
          <w:rFonts w:ascii="Arial" w:hAnsi="Arial" w:cs="Arial"/>
          <w:sz w:val="22"/>
          <w:szCs w:val="22"/>
        </w:rPr>
        <w:t xml:space="preserve">  </w:t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7D72D0">
        <w:rPr>
          <w:rFonts w:ascii="Arial" w:hAnsi="Arial" w:cs="Arial"/>
          <w:sz w:val="22"/>
          <w:szCs w:val="22"/>
        </w:rPr>
        <w:t>muscle</w:t>
      </w:r>
      <w:r>
        <w:rPr>
          <w:rFonts w:ascii="Arial" w:hAnsi="Arial" w:cs="Arial"/>
          <w:sz w:val="22"/>
          <w:szCs w:val="22"/>
        </w:rPr>
        <w:t xml:space="preserve">  </w:t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water</w:t>
      </w:r>
    </w:p>
    <w:p w:rsidR="008E0916" w:rsidRPr="002F73D1" w:rsidRDefault="008E0916" w:rsidP="009205D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260"/>
        <w:gridCol w:w="1260"/>
        <w:gridCol w:w="1170"/>
        <w:gridCol w:w="1260"/>
        <w:gridCol w:w="1170"/>
      </w:tblGrid>
      <w:tr w:rsidR="008E0916" w:rsidRPr="003411B3">
        <w:trPr>
          <w:jc w:val="center"/>
        </w:trPr>
        <w:tc>
          <w:tcPr>
            <w:tcW w:w="3060" w:type="dxa"/>
            <w:vAlign w:val="center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411B3">
              <w:rPr>
                <w:rFonts w:ascii="Arial" w:hAnsi="Arial" w:cs="Arial"/>
                <w:sz w:val="22"/>
                <w:szCs w:val="22"/>
              </w:rPr>
              <w:t>Energy (MV)</w:t>
            </w: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916" w:rsidRPr="003411B3">
        <w:trPr>
          <w:jc w:val="center"/>
        </w:trPr>
        <w:tc>
          <w:tcPr>
            <w:tcW w:w="3060" w:type="dxa"/>
            <w:vAlign w:val="center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411B3">
              <w:rPr>
                <w:rFonts w:ascii="Arial" w:hAnsi="Arial" w:cs="Arial"/>
                <w:sz w:val="22"/>
                <w:szCs w:val="22"/>
                <w:vertAlign w:val="subscript"/>
              </w:rPr>
              <w:t>max</w:t>
            </w:r>
            <w:r w:rsidRPr="003411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411B3"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916" w:rsidRPr="003411B3">
        <w:trPr>
          <w:jc w:val="center"/>
        </w:trPr>
        <w:tc>
          <w:tcPr>
            <w:tcW w:w="3060" w:type="dxa"/>
            <w:vAlign w:val="center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%dd(10)</w:t>
            </w:r>
            <w:r w:rsidRPr="006F2E96">
              <w:rPr>
                <w:rFonts w:ascii="Arial" w:hAnsi="Arial" w:cs="Arial"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916" w:rsidRPr="003411B3">
        <w:trPr>
          <w:jc w:val="center"/>
        </w:trPr>
        <w:tc>
          <w:tcPr>
            <w:tcW w:w="3060" w:type="dxa"/>
            <w:vAlign w:val="center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% dd</w:t>
            </w:r>
            <w:r w:rsidRPr="003411B3">
              <w:rPr>
                <w:rFonts w:ascii="Arial" w:hAnsi="Arial" w:cs="Arial"/>
                <w:sz w:val="22"/>
                <w:szCs w:val="22"/>
              </w:rPr>
              <w:t xml:space="preserve"> @ 10 cm</w:t>
            </w: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3411B3" w:rsidRDefault="008E0916" w:rsidP="003411B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0916" w:rsidRDefault="008E0916">
      <w:pPr>
        <w:spacing w:after="60"/>
        <w:rPr>
          <w:rFonts w:ascii="Arial" w:hAnsi="Arial" w:cs="Arial"/>
          <w:sz w:val="22"/>
          <w:szCs w:val="22"/>
        </w:rPr>
      </w:pPr>
    </w:p>
    <w:p w:rsidR="008E0916" w:rsidRDefault="008E0916" w:rsidP="00F91934">
      <w:pPr>
        <w:numPr>
          <w:ilvl w:val="0"/>
          <w:numId w:val="12"/>
        </w:numPr>
        <w:tabs>
          <w:tab w:val="left" w:pos="1080"/>
          <w:tab w:val="right" w:pos="4140"/>
          <w:tab w:val="right" w:pos="4410"/>
          <w:tab w:val="left" w:pos="4500"/>
          <w:tab w:val="right" w:pos="10800"/>
        </w:tabs>
        <w:spacing w:after="6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 xml:space="preserve">MONTHLY CALIBRATION SETUP: </w:t>
      </w:r>
      <w:r>
        <w:rPr>
          <w:rFonts w:ascii="Arial" w:hAnsi="Arial" w:cs="Arial"/>
          <w:sz w:val="22"/>
          <w:szCs w:val="22"/>
        </w:rPr>
        <w:t xml:space="preserve"> ___ cm x ___ cm, ___ cm S___D </w:t>
      </w:r>
    </w:p>
    <w:p w:rsidR="008E0916" w:rsidRDefault="008E0916" w:rsidP="00FA1D11">
      <w:pPr>
        <w:tabs>
          <w:tab w:val="left" w:pos="1080"/>
          <w:tab w:val="right" w:pos="4140"/>
          <w:tab w:val="right" w:pos="4410"/>
          <w:tab w:val="left" w:pos="4500"/>
          <w:tab w:val="right" w:pos="10800"/>
        </w:tabs>
        <w:spacing w:after="60"/>
        <w:ind w:left="360"/>
        <w:rPr>
          <w:rFonts w:ascii="Arial" w:hAnsi="Arial" w:cs="Arial"/>
          <w:sz w:val="22"/>
          <w:szCs w:val="22"/>
        </w:rPr>
      </w:pPr>
    </w:p>
    <w:p w:rsidR="008E0916" w:rsidRDefault="008E0916" w:rsidP="000C0604">
      <w:pPr>
        <w:pStyle w:val="Heading1"/>
        <w:tabs>
          <w:tab w:val="clear" w:pos="3420"/>
          <w:tab w:val="clear" w:pos="4410"/>
          <w:tab w:val="clear" w:pos="4500"/>
          <w:tab w:val="clear" w:pos="10800"/>
          <w:tab w:val="left" w:pos="5490"/>
          <w:tab w:val="right" w:pos="7110"/>
        </w:tabs>
        <w:spacing w:after="6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7D72D0">
        <w:rPr>
          <w:sz w:val="22"/>
          <w:szCs w:val="22"/>
        </w:rPr>
        <w:t>Phantom:  composition: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  <w:t>,</w:t>
      </w:r>
      <w:r>
        <w:rPr>
          <w:sz w:val="22"/>
          <w:szCs w:val="22"/>
        </w:rPr>
        <w:t xml:space="preserve"> Ionization</w:t>
      </w:r>
      <w:r w:rsidRPr="007D72D0">
        <w:rPr>
          <w:sz w:val="22"/>
          <w:szCs w:val="22"/>
        </w:rPr>
        <w:t xml:space="preserve"> chamber:  </w:t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  <w:r w:rsidRPr="007D72D0">
        <w:rPr>
          <w:sz w:val="22"/>
          <w:szCs w:val="22"/>
          <w:u w:val="single"/>
        </w:rPr>
        <w:tab/>
      </w:r>
    </w:p>
    <w:p w:rsidR="008E0916" w:rsidRDefault="008E0916" w:rsidP="00A427EE">
      <w:pPr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ab/>
        <w:t xml:space="preserve">Date of last comparison between the annual, monthly and daily devices:  </w:t>
      </w:r>
      <w:r w:rsidRPr="00BE35AF">
        <w:rPr>
          <w:rFonts w:ascii="Arial" w:hAnsi="Arial" w:cs="Arial"/>
          <w:sz w:val="22"/>
          <w:szCs w:val="22"/>
        </w:rPr>
        <w:t>____/____/____</w:t>
      </w:r>
    </w:p>
    <w:p w:rsidR="008E0916" w:rsidRDefault="008E0916" w:rsidP="00A427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242"/>
        <w:gridCol w:w="1351"/>
        <w:gridCol w:w="1134"/>
        <w:gridCol w:w="1260"/>
        <w:gridCol w:w="1170"/>
      </w:tblGrid>
      <w:tr w:rsidR="008E0916" w:rsidTr="00FB2CB9">
        <w:tc>
          <w:tcPr>
            <w:tcW w:w="3023" w:type="dxa"/>
            <w:vAlign w:val="center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C7370">
              <w:rPr>
                <w:rFonts w:ascii="Arial" w:hAnsi="Arial" w:cs="Arial"/>
                <w:sz w:val="22"/>
                <w:szCs w:val="22"/>
              </w:rPr>
              <w:t>Energy (MV)</w:t>
            </w:r>
          </w:p>
        </w:tc>
        <w:tc>
          <w:tcPr>
            <w:tcW w:w="1242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916" w:rsidTr="00FB2CB9">
        <w:tc>
          <w:tcPr>
            <w:tcW w:w="3023" w:type="dxa"/>
            <w:vAlign w:val="center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C7370">
              <w:rPr>
                <w:rFonts w:ascii="Arial" w:hAnsi="Arial" w:cs="Arial"/>
                <w:sz w:val="22"/>
                <w:szCs w:val="22"/>
              </w:rPr>
              <w:t>Depth of Ion Chamber</w:t>
            </w:r>
          </w:p>
        </w:tc>
        <w:tc>
          <w:tcPr>
            <w:tcW w:w="1242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916" w:rsidRPr="00BC7370" w:rsidRDefault="008E0916" w:rsidP="00BC7370">
            <w:pPr>
              <w:tabs>
                <w:tab w:val="left" w:pos="810"/>
                <w:tab w:val="right" w:pos="4140"/>
                <w:tab w:val="right" w:pos="4410"/>
                <w:tab w:val="left" w:pos="4500"/>
                <w:tab w:val="right" w:pos="108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0916" w:rsidRPr="007D72D0" w:rsidRDefault="008E0916" w:rsidP="00A427EE">
      <w:pPr>
        <w:rPr>
          <w:rFonts w:ascii="Arial" w:hAnsi="Arial" w:cs="Arial"/>
          <w:sz w:val="22"/>
          <w:szCs w:val="22"/>
        </w:rPr>
      </w:pPr>
    </w:p>
    <w:p w:rsidR="008E0916" w:rsidRPr="00A427EE" w:rsidRDefault="008E0916" w:rsidP="00A427EE"/>
    <w:p w:rsidR="008E0916" w:rsidRPr="007D72D0" w:rsidRDefault="008E0916" w:rsidP="00FC759E">
      <w:pPr>
        <w:numPr>
          <w:ilvl w:val="0"/>
          <w:numId w:val="4"/>
        </w:numPr>
        <w:tabs>
          <w:tab w:val="clear" w:pos="360"/>
          <w:tab w:val="num" w:pos="720"/>
          <w:tab w:val="left" w:pos="1080"/>
          <w:tab w:val="right" w:pos="4140"/>
          <w:tab w:val="right" w:pos="4410"/>
          <w:tab w:val="left" w:pos="4500"/>
          <w:tab w:val="right" w:pos="10800"/>
        </w:tabs>
        <w:spacing w:after="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</w:t>
      </w:r>
      <w:r w:rsidRPr="007D72D0">
        <w:rPr>
          <w:rFonts w:ascii="Arial" w:hAnsi="Arial" w:cs="Arial"/>
          <w:sz w:val="22"/>
          <w:szCs w:val="22"/>
        </w:rPr>
        <w:t xml:space="preserve"> OUTPUT SETUP: </w:t>
      </w:r>
      <w:r>
        <w:rPr>
          <w:rFonts w:ascii="Arial" w:hAnsi="Arial" w:cs="Arial"/>
          <w:sz w:val="22"/>
          <w:szCs w:val="22"/>
        </w:rPr>
        <w:t xml:space="preserve"> ___ cm x ___ cm, ___ cm S___D</w:t>
      </w:r>
    </w:p>
    <w:p w:rsidR="008E0916" w:rsidRPr="00EB2AF9" w:rsidRDefault="008E0916" w:rsidP="00EB2AF9">
      <w:pPr>
        <w:pStyle w:val="Heading1"/>
        <w:tabs>
          <w:tab w:val="clear" w:pos="3420"/>
          <w:tab w:val="right" w:pos="3780"/>
          <w:tab w:val="left" w:pos="6390"/>
          <w:tab w:val="left" w:pos="6480"/>
          <w:tab w:val="left" w:pos="8550"/>
        </w:tabs>
        <w:spacing w:after="60"/>
        <w:rPr>
          <w:sz w:val="22"/>
          <w:szCs w:val="22"/>
          <w:u w:val="single"/>
        </w:rPr>
      </w:pPr>
      <w:r w:rsidRPr="007D72D0">
        <w:rPr>
          <w:sz w:val="22"/>
          <w:szCs w:val="22"/>
        </w:rPr>
        <w:tab/>
        <w:t>Monitor device:  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 w:rsidRPr="007D72D0">
        <w:rPr>
          <w:sz w:val="22"/>
          <w:szCs w:val="22"/>
        </w:rPr>
        <w:t>Make 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 w:rsidRPr="007D72D0">
        <w:rPr>
          <w:sz w:val="22"/>
          <w:szCs w:val="22"/>
        </w:rPr>
        <w:t>Model _______</w:t>
      </w:r>
      <w:r>
        <w:rPr>
          <w:sz w:val="22"/>
          <w:szCs w:val="22"/>
          <w:u w:val="single"/>
        </w:rPr>
        <w:tab/>
      </w:r>
    </w:p>
    <w:p w:rsidR="008E0916" w:rsidRPr="000C0604" w:rsidRDefault="008E0916" w:rsidP="000C0604"/>
    <w:p w:rsidR="008E0916" w:rsidRPr="007D72D0" w:rsidRDefault="008E0916" w:rsidP="00DE4A9D">
      <w:pPr>
        <w:numPr>
          <w:ilvl w:val="0"/>
          <w:numId w:val="10"/>
        </w:numPr>
        <w:tabs>
          <w:tab w:val="clear" w:pos="360"/>
          <w:tab w:val="num" w:pos="720"/>
          <w:tab w:val="left" w:pos="5040"/>
          <w:tab w:val="left" w:pos="6840"/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>What are the criteria for readjusting the output?</w:t>
      </w:r>
    </w:p>
    <w:p w:rsidR="008E0916" w:rsidRDefault="008E0916" w:rsidP="00DE4A9D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 xml:space="preserve"> &gt;2%</w:t>
      </w: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>&gt;3%</w:t>
      </w: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>&gt;5%</w:t>
      </w: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 xml:space="preserve"> other/explain  </w:t>
      </w:r>
      <w:r w:rsidRPr="007D72D0">
        <w:rPr>
          <w:rFonts w:ascii="Arial" w:hAnsi="Arial" w:cs="Arial"/>
          <w:sz w:val="22"/>
          <w:szCs w:val="22"/>
          <w:u w:val="single"/>
        </w:rPr>
        <w:tab/>
      </w:r>
      <w:r w:rsidRPr="007D72D0">
        <w:rPr>
          <w:rFonts w:ascii="Arial" w:hAnsi="Arial" w:cs="Arial"/>
          <w:sz w:val="22"/>
          <w:szCs w:val="22"/>
          <w:u w:val="single"/>
        </w:rPr>
        <w:tab/>
      </w:r>
      <w:r w:rsidRPr="007D72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0916" w:rsidRPr="007D72D0" w:rsidRDefault="008E0916" w:rsidP="00DE4A9D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</w:p>
    <w:p w:rsidR="008E0916" w:rsidRPr="007D72D0" w:rsidRDefault="008E0916" w:rsidP="00DE4A9D">
      <w:pPr>
        <w:numPr>
          <w:ilvl w:val="0"/>
          <w:numId w:val="10"/>
        </w:numPr>
        <w:tabs>
          <w:tab w:val="clear" w:pos="360"/>
          <w:tab w:val="num" w:pos="720"/>
          <w:tab w:val="left" w:pos="5040"/>
          <w:tab w:val="left" w:pos="6840"/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>If output is allowed to float, what are the criteria for adjusting the monitor set for patient?</w:t>
      </w:r>
    </w:p>
    <w:p w:rsidR="008E0916" w:rsidRDefault="008E0916" w:rsidP="00736C99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 xml:space="preserve"> &gt;2%</w:t>
      </w: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>&gt;3%</w:t>
      </w: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>&gt;5%</w:t>
      </w:r>
      <w:r w:rsidRPr="007D72D0">
        <w:rPr>
          <w:rFonts w:ascii="Arial" w:hAnsi="Arial" w:cs="Arial"/>
          <w:sz w:val="22"/>
          <w:szCs w:val="22"/>
        </w:rPr>
        <w:tab/>
      </w:r>
      <w:r w:rsidR="00260150" w:rsidRPr="007D72D0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rFonts w:ascii="Arial" w:hAnsi="Arial" w:cs="Arial"/>
          <w:sz w:val="22"/>
          <w:szCs w:val="22"/>
        </w:rPr>
        <w:instrText xml:space="preserve"> FORMCHECKBOX </w:instrText>
      </w:r>
      <w:r w:rsidR="00260150" w:rsidRPr="007D72D0">
        <w:rPr>
          <w:rFonts w:ascii="Arial" w:hAnsi="Arial" w:cs="Arial"/>
          <w:sz w:val="22"/>
          <w:szCs w:val="22"/>
        </w:rPr>
      </w:r>
      <w:r w:rsidR="00260150" w:rsidRPr="007D72D0">
        <w:rPr>
          <w:rFonts w:ascii="Arial" w:hAnsi="Arial" w:cs="Arial"/>
          <w:sz w:val="22"/>
          <w:szCs w:val="22"/>
        </w:rPr>
        <w:fldChar w:fldCharType="end"/>
      </w:r>
      <w:r w:rsidRPr="007D72D0">
        <w:rPr>
          <w:rFonts w:ascii="Arial" w:hAnsi="Arial" w:cs="Arial"/>
          <w:sz w:val="22"/>
          <w:szCs w:val="22"/>
        </w:rPr>
        <w:t xml:space="preserve"> other/explain  </w:t>
      </w:r>
      <w:r w:rsidRPr="007D72D0">
        <w:rPr>
          <w:rFonts w:ascii="Arial" w:hAnsi="Arial" w:cs="Arial"/>
          <w:sz w:val="22"/>
          <w:szCs w:val="22"/>
          <w:u w:val="single"/>
        </w:rPr>
        <w:tab/>
      </w:r>
      <w:r w:rsidRPr="007D72D0">
        <w:rPr>
          <w:rFonts w:ascii="Arial" w:hAnsi="Arial" w:cs="Arial"/>
          <w:sz w:val="22"/>
          <w:szCs w:val="22"/>
          <w:u w:val="single"/>
        </w:rPr>
        <w:tab/>
      </w:r>
      <w:r w:rsidRPr="007D72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0916" w:rsidRDefault="008E0916" w:rsidP="00736C99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</w:p>
    <w:p w:rsidR="008E0916" w:rsidRDefault="008E0916" w:rsidP="00736C99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</w:p>
    <w:p w:rsidR="008E0916" w:rsidRDefault="008E0916" w:rsidP="00736C99">
      <w:pPr>
        <w:tabs>
          <w:tab w:val="left" w:pos="720"/>
          <w:tab w:val="left" w:pos="2160"/>
          <w:tab w:val="left" w:pos="3600"/>
          <w:tab w:val="left" w:pos="5040"/>
          <w:tab w:val="left" w:pos="684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</w:p>
    <w:p w:rsidR="008E0916" w:rsidRDefault="008E0916" w:rsidP="00CA7806">
      <w:pPr>
        <w:tabs>
          <w:tab w:val="left" w:pos="720"/>
          <w:tab w:val="left" w:pos="4680"/>
          <w:tab w:val="right" w:pos="7920"/>
          <w:tab w:val="left" w:pos="819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7D72D0">
        <w:rPr>
          <w:rFonts w:ascii="Arial" w:hAnsi="Arial" w:cs="Arial"/>
          <w:sz w:val="22"/>
          <w:szCs w:val="22"/>
          <w:u w:val="single"/>
        </w:rPr>
        <w:lastRenderedPageBreak/>
        <w:t>PHOTON MACHINE DATA (cont’d.)</w:t>
      </w:r>
    </w:p>
    <w:p w:rsidR="008E0916" w:rsidRDefault="008E0916" w:rsidP="00CA7806">
      <w:pPr>
        <w:tabs>
          <w:tab w:val="left" w:pos="720"/>
          <w:tab w:val="left" w:pos="4680"/>
          <w:tab w:val="right" w:pos="7920"/>
          <w:tab w:val="left" w:pos="8190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8E0916" w:rsidRDefault="008E0916" w:rsidP="00CA7806">
      <w:pPr>
        <w:tabs>
          <w:tab w:val="left" w:pos="720"/>
          <w:tab w:val="left" w:pos="4680"/>
          <w:tab w:val="right" w:pos="7920"/>
          <w:tab w:val="left" w:pos="8190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8E0916" w:rsidRPr="007D72D0" w:rsidRDefault="008E0916" w:rsidP="00275F63">
      <w:pPr>
        <w:numPr>
          <w:ilvl w:val="0"/>
          <w:numId w:val="6"/>
        </w:numPr>
        <w:tabs>
          <w:tab w:val="clear" w:pos="360"/>
          <w:tab w:val="left" w:pos="720"/>
          <w:tab w:val="left" w:pos="4680"/>
          <w:tab w:val="right" w:pos="7920"/>
          <w:tab w:val="left" w:pos="819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 xml:space="preserve">FACTORS USED TO CALCULATE ABSORBED DOSE RATE (Gy/mu) FROM DOSIMETER READING </w:t>
      </w:r>
      <w:r>
        <w:rPr>
          <w:rFonts w:ascii="Arial" w:hAnsi="Arial" w:cs="Arial"/>
          <w:sz w:val="22"/>
          <w:szCs w:val="22"/>
        </w:rPr>
        <w:t>Attach a copy of the most recent annual TG-51 calibration and monthly output verification for each of the photon energies.</w:t>
      </w:r>
    </w:p>
    <w:p w:rsidR="008E0916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8E0916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8E0916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8E0916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8E0916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8E0916" w:rsidRPr="007D72D0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8E0916" w:rsidRPr="007D72D0" w:rsidRDefault="008E0916" w:rsidP="00FA1D11">
      <w:pPr>
        <w:numPr>
          <w:ilvl w:val="0"/>
          <w:numId w:val="1"/>
        </w:numPr>
        <w:tabs>
          <w:tab w:val="left" w:pos="720"/>
          <w:tab w:val="left" w:pos="4680"/>
          <w:tab w:val="right" w:pos="7920"/>
          <w:tab w:val="left" w:pos="8190"/>
        </w:tabs>
        <w:spacing w:after="120"/>
        <w:rPr>
          <w:rFonts w:ascii="Arial" w:hAnsi="Arial" w:cs="Arial"/>
          <w:sz w:val="22"/>
          <w:szCs w:val="22"/>
        </w:rPr>
      </w:pPr>
      <w:r w:rsidRPr="007D72D0">
        <w:rPr>
          <w:rFonts w:ascii="Arial" w:hAnsi="Arial" w:cs="Arial"/>
          <w:sz w:val="22"/>
          <w:szCs w:val="22"/>
        </w:rPr>
        <w:t xml:space="preserve">TREATMENT DELIVERY MODALITIES USED WITH THIS </w:t>
      </w:r>
      <w:r>
        <w:rPr>
          <w:rFonts w:ascii="Arial" w:hAnsi="Arial" w:cs="Arial"/>
          <w:sz w:val="22"/>
          <w:szCs w:val="22"/>
        </w:rPr>
        <w:t>MACHINE</w:t>
      </w:r>
    </w:p>
    <w:p w:rsidR="008E0916" w:rsidRPr="007D72D0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spacing w:after="120"/>
        <w:rPr>
          <w:rFonts w:ascii="Arial" w:hAnsi="Arial" w:cs="Arial"/>
          <w:sz w:val="22"/>
          <w:szCs w:val="22"/>
        </w:rPr>
      </w:pPr>
    </w:p>
    <w:p w:rsidR="008E0916" w:rsidRPr="00FB2CB9" w:rsidRDefault="008E0916" w:rsidP="00FA1D11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7D72D0">
        <w:rPr>
          <w:sz w:val="22"/>
          <w:szCs w:val="22"/>
        </w:rPr>
        <w:tab/>
      </w:r>
      <w:r w:rsidRPr="00FB2CB9">
        <w:rPr>
          <w:sz w:val="22"/>
          <w:szCs w:val="22"/>
          <w:lang w:val="de-DE"/>
        </w:rPr>
        <w:t>A.</w:t>
      </w:r>
      <w:r w:rsidRPr="00FB2CB9">
        <w:rPr>
          <w:sz w:val="22"/>
          <w:szCs w:val="22"/>
          <w:lang w:val="de-DE"/>
        </w:rPr>
        <w:tab/>
      </w:r>
      <w:r w:rsidR="00260150" w:rsidRPr="00FB2CB9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2CB9">
        <w:rPr>
          <w:sz w:val="22"/>
          <w:szCs w:val="22"/>
          <w:lang w:val="de-DE"/>
        </w:rPr>
        <w:instrText xml:space="preserve"> FORMCHECKBOX </w:instrText>
      </w:r>
      <w:r w:rsidR="00260150" w:rsidRPr="00FB2CB9">
        <w:rPr>
          <w:sz w:val="22"/>
          <w:szCs w:val="22"/>
          <w:lang w:val="de-DE"/>
        </w:rPr>
      </w:r>
      <w:r w:rsidR="00260150" w:rsidRPr="00FB2CB9">
        <w:rPr>
          <w:sz w:val="22"/>
          <w:szCs w:val="22"/>
          <w:lang w:val="de-DE"/>
        </w:rPr>
        <w:fldChar w:fldCharType="end"/>
      </w:r>
      <w:r w:rsidRPr="00FB2CB9">
        <w:rPr>
          <w:sz w:val="22"/>
          <w:szCs w:val="22"/>
          <w:lang w:val="de-DE"/>
        </w:rPr>
        <w:tab/>
        <w:t>3DCRT</w:t>
      </w:r>
      <w:r w:rsidRPr="00FB2CB9">
        <w:rPr>
          <w:sz w:val="22"/>
          <w:szCs w:val="22"/>
          <w:lang w:val="de-DE"/>
        </w:rPr>
        <w:tab/>
        <w:t xml:space="preserve">B. </w:t>
      </w:r>
      <w:r w:rsidR="00260150" w:rsidRPr="00FB2CB9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2CB9">
        <w:rPr>
          <w:sz w:val="22"/>
          <w:szCs w:val="22"/>
          <w:lang w:val="de-DE"/>
        </w:rPr>
        <w:instrText xml:space="preserve"> FORMCHECKBOX </w:instrText>
      </w:r>
      <w:r w:rsidR="00260150" w:rsidRPr="00FB2CB9">
        <w:rPr>
          <w:sz w:val="22"/>
          <w:szCs w:val="22"/>
          <w:lang w:val="de-DE"/>
        </w:rPr>
      </w:r>
      <w:r w:rsidR="00260150" w:rsidRPr="00FB2CB9">
        <w:rPr>
          <w:sz w:val="22"/>
          <w:szCs w:val="22"/>
          <w:lang w:val="de-DE"/>
        </w:rPr>
        <w:fldChar w:fldCharType="end"/>
      </w:r>
      <w:r w:rsidRPr="00FB2CB9">
        <w:rPr>
          <w:sz w:val="22"/>
          <w:szCs w:val="22"/>
          <w:lang w:val="de-DE"/>
        </w:rPr>
        <w:t xml:space="preserve"> IMRT</w:t>
      </w:r>
    </w:p>
    <w:p w:rsidR="008E0916" w:rsidRPr="00FB2CB9" w:rsidRDefault="008E0916" w:rsidP="00FA1D11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FB2CB9">
        <w:rPr>
          <w:sz w:val="22"/>
          <w:szCs w:val="22"/>
          <w:lang w:val="de-DE"/>
        </w:rPr>
        <w:tab/>
        <w:t>C.</w:t>
      </w:r>
      <w:r w:rsidRPr="00FB2CB9">
        <w:rPr>
          <w:sz w:val="22"/>
          <w:szCs w:val="22"/>
          <w:lang w:val="de-DE"/>
        </w:rPr>
        <w:tab/>
      </w:r>
      <w:r w:rsidR="00260150" w:rsidRPr="00FB2CB9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2CB9">
        <w:rPr>
          <w:sz w:val="22"/>
          <w:szCs w:val="22"/>
          <w:lang w:val="de-DE"/>
        </w:rPr>
        <w:instrText xml:space="preserve"> FORMCHECKBOX </w:instrText>
      </w:r>
      <w:r w:rsidR="00260150" w:rsidRPr="00FB2CB9">
        <w:rPr>
          <w:sz w:val="22"/>
          <w:szCs w:val="22"/>
          <w:lang w:val="de-DE"/>
        </w:rPr>
      </w:r>
      <w:r w:rsidR="00260150" w:rsidRPr="00FB2CB9">
        <w:rPr>
          <w:sz w:val="22"/>
          <w:szCs w:val="22"/>
          <w:lang w:val="de-DE"/>
        </w:rPr>
        <w:fldChar w:fldCharType="end"/>
      </w:r>
      <w:r w:rsidRPr="00FB2CB9">
        <w:rPr>
          <w:sz w:val="22"/>
          <w:szCs w:val="22"/>
          <w:lang w:val="de-DE"/>
        </w:rPr>
        <w:tab/>
        <w:t>SRS</w:t>
      </w:r>
      <w:r w:rsidRPr="00FB2CB9">
        <w:rPr>
          <w:sz w:val="22"/>
          <w:szCs w:val="22"/>
          <w:lang w:val="de-DE"/>
        </w:rPr>
        <w:tab/>
        <w:t xml:space="preserve">D. </w:t>
      </w:r>
      <w:r w:rsidR="00260150" w:rsidRPr="00FB2CB9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2CB9">
        <w:rPr>
          <w:sz w:val="22"/>
          <w:szCs w:val="22"/>
          <w:lang w:val="de-DE"/>
        </w:rPr>
        <w:instrText xml:space="preserve"> FORMCHECKBOX </w:instrText>
      </w:r>
      <w:r w:rsidR="00260150" w:rsidRPr="00FB2CB9">
        <w:rPr>
          <w:sz w:val="22"/>
          <w:szCs w:val="22"/>
          <w:lang w:val="de-DE"/>
        </w:rPr>
      </w:r>
      <w:r w:rsidR="00260150" w:rsidRPr="00FB2CB9">
        <w:rPr>
          <w:sz w:val="22"/>
          <w:szCs w:val="22"/>
          <w:lang w:val="de-DE"/>
        </w:rPr>
        <w:fldChar w:fldCharType="end"/>
      </w:r>
      <w:r w:rsidRPr="00FB2CB9">
        <w:rPr>
          <w:sz w:val="22"/>
          <w:szCs w:val="22"/>
          <w:lang w:val="de-DE"/>
        </w:rPr>
        <w:t xml:space="preserve"> TBI</w:t>
      </w:r>
    </w:p>
    <w:p w:rsidR="008E0916" w:rsidRPr="007D72D0" w:rsidRDefault="008E0916" w:rsidP="00FA1D11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</w:rPr>
      </w:pPr>
      <w:r w:rsidRPr="00FB2CB9">
        <w:rPr>
          <w:sz w:val="22"/>
          <w:szCs w:val="22"/>
          <w:lang w:val="de-DE"/>
        </w:rPr>
        <w:tab/>
        <w:t>E.</w:t>
      </w:r>
      <w:r w:rsidRPr="00FB2CB9">
        <w:rPr>
          <w:sz w:val="22"/>
          <w:szCs w:val="22"/>
          <w:lang w:val="de-DE"/>
        </w:rPr>
        <w:tab/>
      </w:r>
      <w:r w:rsidR="00260150" w:rsidRPr="00FB2CB9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2CB9">
        <w:rPr>
          <w:sz w:val="22"/>
          <w:szCs w:val="22"/>
          <w:lang w:val="de-DE"/>
        </w:rPr>
        <w:instrText xml:space="preserve"> FORMCHECKBOX </w:instrText>
      </w:r>
      <w:r w:rsidR="00260150" w:rsidRPr="00FB2CB9">
        <w:rPr>
          <w:sz w:val="22"/>
          <w:szCs w:val="22"/>
          <w:lang w:val="de-DE"/>
        </w:rPr>
      </w:r>
      <w:r w:rsidR="00260150" w:rsidRPr="00FB2CB9">
        <w:rPr>
          <w:sz w:val="22"/>
          <w:szCs w:val="22"/>
          <w:lang w:val="de-DE"/>
        </w:rPr>
        <w:fldChar w:fldCharType="end"/>
      </w:r>
      <w:r w:rsidRPr="00FB2CB9">
        <w:rPr>
          <w:sz w:val="22"/>
          <w:szCs w:val="22"/>
          <w:lang w:val="de-DE"/>
        </w:rPr>
        <w:tab/>
        <w:t>SBRT</w:t>
      </w:r>
      <w:r w:rsidRPr="00FB2CB9">
        <w:rPr>
          <w:sz w:val="22"/>
          <w:szCs w:val="22"/>
          <w:lang w:val="de-DE"/>
        </w:rPr>
        <w:tab/>
        <w:t xml:space="preserve">F. </w:t>
      </w:r>
      <w:r w:rsidR="00260150" w:rsidRPr="00FB2CB9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2CB9">
        <w:rPr>
          <w:sz w:val="22"/>
          <w:szCs w:val="22"/>
          <w:lang w:val="de-DE"/>
        </w:rPr>
        <w:instrText xml:space="preserve"> FORMCHECKBOX </w:instrText>
      </w:r>
      <w:r w:rsidR="00260150" w:rsidRPr="00FB2CB9">
        <w:rPr>
          <w:sz w:val="22"/>
          <w:szCs w:val="22"/>
          <w:lang w:val="de-DE"/>
        </w:rPr>
      </w:r>
      <w:r w:rsidR="00260150" w:rsidRPr="00FB2CB9">
        <w:rPr>
          <w:sz w:val="22"/>
          <w:szCs w:val="22"/>
          <w:lang w:val="de-DE"/>
        </w:rPr>
        <w:fldChar w:fldCharType="end"/>
      </w:r>
      <w:r w:rsidRPr="00FB2CB9">
        <w:rPr>
          <w:sz w:val="22"/>
          <w:szCs w:val="22"/>
          <w:lang w:val="de-DE"/>
        </w:rPr>
        <w:t xml:space="preserve"> </w:t>
      </w:r>
      <w:r w:rsidRPr="007D72D0">
        <w:rPr>
          <w:sz w:val="22"/>
          <w:szCs w:val="22"/>
        </w:rPr>
        <w:t>IGRT</w:t>
      </w:r>
    </w:p>
    <w:p w:rsidR="008E0916" w:rsidRPr="007D72D0" w:rsidRDefault="008E0916" w:rsidP="00FA1D11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</w:rPr>
      </w:pPr>
      <w:r w:rsidRPr="007D72D0">
        <w:rPr>
          <w:sz w:val="22"/>
          <w:szCs w:val="22"/>
        </w:rPr>
        <w:tab/>
        <w:t>G.</w:t>
      </w:r>
      <w:r w:rsidRPr="007D72D0">
        <w:rPr>
          <w:sz w:val="22"/>
          <w:szCs w:val="22"/>
        </w:rPr>
        <w:tab/>
      </w:r>
      <w:r w:rsidR="00260150" w:rsidRPr="007D72D0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sz w:val="22"/>
          <w:szCs w:val="22"/>
        </w:rPr>
        <w:instrText xml:space="preserve"> FORMCHECKBOX </w:instrText>
      </w:r>
      <w:r w:rsidR="00260150" w:rsidRPr="007D72D0">
        <w:rPr>
          <w:sz w:val="22"/>
          <w:szCs w:val="22"/>
        </w:rPr>
      </w:r>
      <w:r w:rsidR="00260150" w:rsidRPr="007D72D0">
        <w:rPr>
          <w:sz w:val="22"/>
          <w:szCs w:val="22"/>
        </w:rPr>
        <w:fldChar w:fldCharType="end"/>
      </w:r>
      <w:r w:rsidRPr="007D72D0">
        <w:rPr>
          <w:sz w:val="22"/>
          <w:szCs w:val="22"/>
        </w:rPr>
        <w:tab/>
        <w:t>VMAT</w:t>
      </w:r>
      <w:r w:rsidRPr="007D72D0">
        <w:rPr>
          <w:sz w:val="22"/>
          <w:szCs w:val="22"/>
        </w:rPr>
        <w:tab/>
        <w:t xml:space="preserve">H. </w:t>
      </w:r>
      <w:r w:rsidR="00260150" w:rsidRPr="007D72D0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72D0">
        <w:rPr>
          <w:sz w:val="22"/>
          <w:szCs w:val="22"/>
        </w:rPr>
        <w:instrText xml:space="preserve"> FORMCHECKBOX </w:instrText>
      </w:r>
      <w:r w:rsidR="00260150" w:rsidRPr="007D72D0">
        <w:rPr>
          <w:sz w:val="22"/>
          <w:szCs w:val="22"/>
        </w:rPr>
      </w:r>
      <w:r w:rsidR="00260150" w:rsidRPr="007D72D0">
        <w:rPr>
          <w:sz w:val="22"/>
          <w:szCs w:val="22"/>
        </w:rPr>
        <w:fldChar w:fldCharType="end"/>
      </w:r>
      <w:r w:rsidRPr="007D72D0">
        <w:rPr>
          <w:sz w:val="22"/>
          <w:szCs w:val="22"/>
        </w:rPr>
        <w:t xml:space="preserve"> OTHER   _________________</w:t>
      </w:r>
    </w:p>
    <w:p w:rsidR="008E0916" w:rsidRPr="007D72D0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rPr>
          <w:rFonts w:ascii="Arial" w:hAnsi="Arial" w:cs="Arial"/>
          <w:sz w:val="22"/>
          <w:szCs w:val="22"/>
        </w:rPr>
      </w:pPr>
    </w:p>
    <w:p w:rsidR="008E0916" w:rsidRDefault="008E0916" w:rsidP="00FA1D11">
      <w:pPr>
        <w:tabs>
          <w:tab w:val="left" w:pos="720"/>
          <w:tab w:val="left" w:pos="4680"/>
          <w:tab w:val="right" w:pos="7920"/>
          <w:tab w:val="left" w:pos="8190"/>
        </w:tabs>
        <w:jc w:val="center"/>
      </w:pPr>
    </w:p>
    <w:p w:rsidR="00210135" w:rsidRPr="007D72D0" w:rsidRDefault="00210135" w:rsidP="00FA1D11">
      <w:pPr>
        <w:tabs>
          <w:tab w:val="left" w:pos="720"/>
          <w:tab w:val="left" w:pos="4680"/>
          <w:tab w:val="right" w:pos="7920"/>
          <w:tab w:val="left" w:pos="8190"/>
        </w:tabs>
        <w:jc w:val="center"/>
      </w:pPr>
    </w:p>
    <w:p w:rsidR="008E0916" w:rsidRPr="00210135" w:rsidRDefault="00210135" w:rsidP="00210135">
      <w:pPr>
        <w:pStyle w:val="ListParagraph"/>
        <w:numPr>
          <w:ilvl w:val="0"/>
          <w:numId w:val="1"/>
        </w:num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of MLC: ____________________________________________________</w:t>
      </w:r>
    </w:p>
    <w:p w:rsidR="008E0916" w:rsidRDefault="008E0916" w:rsidP="00154827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210135" w:rsidRPr="007D72D0" w:rsidRDefault="00210135" w:rsidP="00154827">
      <w:pPr>
        <w:tabs>
          <w:tab w:val="left" w:pos="720"/>
          <w:tab w:val="left" w:pos="4680"/>
          <w:tab w:val="right" w:pos="7920"/>
          <w:tab w:val="left" w:pos="8190"/>
        </w:tabs>
        <w:spacing w:after="60"/>
        <w:rPr>
          <w:rFonts w:ascii="Arial" w:hAnsi="Arial" w:cs="Arial"/>
          <w:sz w:val="22"/>
          <w:szCs w:val="22"/>
        </w:rPr>
      </w:pPr>
    </w:p>
    <w:p w:rsidR="008E0916" w:rsidRPr="007D72D0" w:rsidRDefault="008E0916" w:rsidP="00154827">
      <w:pPr>
        <w:numPr>
          <w:ilvl w:val="0"/>
          <w:numId w:val="1"/>
        </w:numPr>
        <w:tabs>
          <w:tab w:val="left" w:pos="720"/>
          <w:tab w:val="left" w:pos="4680"/>
          <w:tab w:val="right" w:pos="7920"/>
          <w:tab w:val="left" w:pos="819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 Guided Radiation Therapy</w:t>
      </w:r>
    </w:p>
    <w:p w:rsidR="008E0916" w:rsidRPr="00154827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0"/>
          <w:szCs w:val="20"/>
        </w:rPr>
      </w:pPr>
      <w:r w:rsidRPr="00154827">
        <w:rPr>
          <w:sz w:val="20"/>
          <w:szCs w:val="20"/>
        </w:rPr>
        <w:t>IGRT is defined here to include only those procedures where imaging is used in combination with computer-assisted manual or automatic registration with the planning-CT image. Use of MV EPID or film images as a visual comparison to DRRs does not meet this definition.</w:t>
      </w:r>
    </w:p>
    <w:p w:rsidR="008E0916" w:rsidRDefault="008E0916" w:rsidP="00154827">
      <w:pPr>
        <w:rPr>
          <w:rFonts w:ascii="Arial" w:hAnsi="Arial" w:cs="Arial"/>
          <w:sz w:val="22"/>
          <w:szCs w:val="22"/>
        </w:rPr>
      </w:pPr>
    </w:p>
    <w:p w:rsidR="008E0916" w:rsidRPr="008200B0" w:rsidRDefault="008E0916" w:rsidP="0015482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8200B0">
        <w:rPr>
          <w:rFonts w:ascii="Arial" w:hAnsi="Arial" w:cs="Arial"/>
          <w:sz w:val="22"/>
          <w:szCs w:val="22"/>
        </w:rPr>
        <w:t xml:space="preserve">What Image Guidance is </w:t>
      </w:r>
      <w:r>
        <w:rPr>
          <w:rFonts w:ascii="Arial" w:hAnsi="Arial" w:cs="Arial"/>
          <w:sz w:val="22"/>
          <w:szCs w:val="22"/>
        </w:rPr>
        <w:t>available</w:t>
      </w:r>
      <w:r w:rsidRPr="008200B0">
        <w:rPr>
          <w:rFonts w:ascii="Arial" w:hAnsi="Arial" w:cs="Arial"/>
          <w:sz w:val="22"/>
          <w:szCs w:val="22"/>
        </w:rPr>
        <w:t xml:space="preserve"> on this machine?</w:t>
      </w:r>
    </w:p>
    <w:p w:rsidR="008E0916" w:rsidRPr="008200B0" w:rsidRDefault="008E0916" w:rsidP="00154827">
      <w:pPr>
        <w:rPr>
          <w:rFonts w:ascii="Arial" w:hAnsi="Arial" w:cs="Arial"/>
          <w:sz w:val="22"/>
          <w:szCs w:val="22"/>
        </w:rPr>
      </w:pP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</w:rPr>
        <w:tab/>
      </w:r>
      <w:r w:rsidRPr="008200B0">
        <w:rPr>
          <w:sz w:val="22"/>
          <w:szCs w:val="22"/>
          <w:lang w:val="de-DE"/>
        </w:rPr>
        <w:t>A.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None</w:t>
      </w:r>
      <w:r w:rsidRPr="008200B0">
        <w:rPr>
          <w:sz w:val="22"/>
          <w:szCs w:val="22"/>
          <w:lang w:val="de-DE"/>
        </w:rPr>
        <w:tab/>
      </w:r>
    </w:p>
    <w:p w:rsidR="008E0916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</w:rPr>
        <w:tab/>
      </w:r>
      <w:r>
        <w:rPr>
          <w:sz w:val="22"/>
          <w:szCs w:val="22"/>
          <w:lang w:val="de-DE"/>
        </w:rPr>
        <w:t>B</w:t>
      </w:r>
      <w:r w:rsidRPr="008200B0">
        <w:rPr>
          <w:sz w:val="22"/>
          <w:szCs w:val="22"/>
          <w:lang w:val="de-DE"/>
        </w:rPr>
        <w:t>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>kV cone-beam CT</w:t>
      </w:r>
      <w:r w:rsidRPr="008200B0">
        <w:rPr>
          <w:sz w:val="22"/>
          <w:szCs w:val="22"/>
          <w:lang w:val="de-DE"/>
        </w:rPr>
        <w:tab/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C</w:t>
      </w:r>
      <w:r w:rsidRPr="008200B0">
        <w:rPr>
          <w:sz w:val="22"/>
          <w:szCs w:val="22"/>
          <w:lang w:val="de-DE"/>
        </w:rPr>
        <w:t>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>MV cone-beam CT</w:t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D</w:t>
      </w:r>
      <w:r w:rsidRPr="008200B0">
        <w:rPr>
          <w:sz w:val="22"/>
          <w:szCs w:val="22"/>
          <w:lang w:val="de-DE"/>
        </w:rPr>
        <w:t>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>Planar stereoscopic kV images (e.g., OBI)</w:t>
      </w:r>
      <w:r w:rsidRPr="008200B0"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ab/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E</w:t>
      </w:r>
      <w:r w:rsidRPr="008200B0">
        <w:rPr>
          <w:sz w:val="22"/>
          <w:szCs w:val="22"/>
          <w:lang w:val="de-DE"/>
        </w:rPr>
        <w:t>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>Planar stereoscopic MV images</w:t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F</w:t>
      </w:r>
      <w:r w:rsidRPr="008200B0">
        <w:rPr>
          <w:sz w:val="22"/>
          <w:szCs w:val="22"/>
          <w:lang w:val="de-DE"/>
        </w:rPr>
        <w:t>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>Helical MV tomography</w:t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G</w:t>
      </w:r>
      <w:r w:rsidRPr="008200B0">
        <w:rPr>
          <w:sz w:val="22"/>
          <w:szCs w:val="22"/>
          <w:lang w:val="de-DE"/>
        </w:rPr>
        <w:t>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>Dual kV imaging panels (e.g., ExacTrac, Cyberknife)</w:t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  <w:lang w:val="de-DE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H</w:t>
      </w:r>
      <w:r w:rsidRPr="008200B0">
        <w:rPr>
          <w:sz w:val="22"/>
          <w:szCs w:val="22"/>
          <w:lang w:val="de-DE"/>
        </w:rPr>
        <w:t>.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  <w:lang w:val="de-DE"/>
        </w:rPr>
        <w:t>Ultrasound localization</w:t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I</w:t>
      </w:r>
      <w:r w:rsidRPr="008200B0">
        <w:rPr>
          <w:sz w:val="22"/>
          <w:szCs w:val="22"/>
          <w:lang w:val="de-DE"/>
        </w:rPr>
        <w:t xml:space="preserve">. 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  <w:lang w:val="de-DE"/>
        </w:rPr>
        <w:tab/>
      </w:r>
      <w:r w:rsidRPr="008200B0">
        <w:rPr>
          <w:sz w:val="22"/>
          <w:szCs w:val="22"/>
        </w:rPr>
        <w:t>Patient skin-surface alignment</w:t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</w:rPr>
      </w:pPr>
      <w:r w:rsidRPr="008200B0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J</w:t>
      </w:r>
      <w:r w:rsidRPr="008200B0">
        <w:rPr>
          <w:sz w:val="22"/>
          <w:szCs w:val="22"/>
          <w:lang w:val="de-DE"/>
        </w:rPr>
        <w:t xml:space="preserve">. </w:t>
      </w:r>
      <w:r w:rsidRPr="008200B0">
        <w:rPr>
          <w:sz w:val="22"/>
          <w:szCs w:val="22"/>
          <w:lang w:val="de-DE"/>
        </w:rPr>
        <w:tab/>
      </w:r>
      <w:r w:rsidR="00260150" w:rsidRPr="008200B0">
        <w:rPr>
          <w:sz w:val="22"/>
          <w:szCs w:val="22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  <w:lang w:val="de-DE"/>
        </w:rPr>
        <w:instrText xml:space="preserve"> FORMCHECKBOX </w:instrText>
      </w:r>
      <w:r w:rsidR="00260150" w:rsidRPr="008200B0">
        <w:rPr>
          <w:sz w:val="22"/>
          <w:szCs w:val="22"/>
          <w:lang w:val="de-DE"/>
        </w:rPr>
      </w:r>
      <w:r w:rsidR="00260150" w:rsidRPr="008200B0">
        <w:rPr>
          <w:sz w:val="22"/>
          <w:szCs w:val="22"/>
          <w:lang w:val="de-DE"/>
        </w:rPr>
        <w:fldChar w:fldCharType="end"/>
      </w:r>
      <w:r>
        <w:rPr>
          <w:sz w:val="22"/>
          <w:szCs w:val="22"/>
        </w:rPr>
        <w:tab/>
        <w:t>I</w:t>
      </w:r>
      <w:r w:rsidRPr="008200B0">
        <w:rPr>
          <w:sz w:val="22"/>
          <w:szCs w:val="22"/>
        </w:rPr>
        <w:t>n-room diagnostic CT scanner</w:t>
      </w:r>
    </w:p>
    <w:p w:rsidR="008E0916" w:rsidRPr="008200B0" w:rsidRDefault="008E0916" w:rsidP="00154827">
      <w:pPr>
        <w:pStyle w:val="Heading1"/>
        <w:tabs>
          <w:tab w:val="clear" w:pos="3420"/>
          <w:tab w:val="clear" w:pos="4410"/>
          <w:tab w:val="clear" w:pos="10800"/>
          <w:tab w:val="left" w:pos="1080"/>
          <w:tab w:val="left" w:pos="1440"/>
          <w:tab w:val="right" w:pos="7920"/>
          <w:tab w:val="left" w:pos="8190"/>
        </w:tabs>
        <w:spacing w:after="60"/>
        <w:rPr>
          <w:sz w:val="22"/>
          <w:szCs w:val="22"/>
        </w:rPr>
      </w:pPr>
      <w:r w:rsidRPr="008200B0">
        <w:rPr>
          <w:sz w:val="22"/>
          <w:szCs w:val="22"/>
        </w:rPr>
        <w:tab/>
      </w:r>
      <w:r>
        <w:rPr>
          <w:sz w:val="22"/>
          <w:szCs w:val="22"/>
        </w:rPr>
        <w:t>K</w:t>
      </w:r>
      <w:r w:rsidRPr="008200B0">
        <w:rPr>
          <w:sz w:val="22"/>
          <w:szCs w:val="22"/>
        </w:rPr>
        <w:t>.</w:t>
      </w:r>
      <w:r w:rsidRPr="008200B0">
        <w:rPr>
          <w:sz w:val="22"/>
          <w:szCs w:val="22"/>
        </w:rPr>
        <w:tab/>
      </w:r>
      <w:r w:rsidR="00260150" w:rsidRPr="008200B0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00B0">
        <w:rPr>
          <w:sz w:val="22"/>
          <w:szCs w:val="22"/>
        </w:rPr>
        <w:instrText xml:space="preserve"> FORMCHECKBOX </w:instrText>
      </w:r>
      <w:r w:rsidR="00260150" w:rsidRPr="008200B0">
        <w:rPr>
          <w:sz w:val="22"/>
          <w:szCs w:val="22"/>
        </w:rPr>
      </w:r>
      <w:r w:rsidR="00260150" w:rsidRPr="008200B0">
        <w:rPr>
          <w:sz w:val="22"/>
          <w:szCs w:val="22"/>
        </w:rPr>
        <w:fldChar w:fldCharType="end"/>
      </w:r>
      <w:r w:rsidRPr="008200B0">
        <w:rPr>
          <w:sz w:val="22"/>
          <w:szCs w:val="22"/>
        </w:rPr>
        <w:t xml:space="preserve"> OTHER   _________________</w:t>
      </w:r>
    </w:p>
    <w:p w:rsidR="008E0916" w:rsidRPr="008200B0" w:rsidRDefault="008E0916" w:rsidP="00154827">
      <w:pPr>
        <w:tabs>
          <w:tab w:val="left" w:pos="720"/>
          <w:tab w:val="left" w:pos="4680"/>
          <w:tab w:val="right" w:pos="7920"/>
          <w:tab w:val="left" w:pos="8190"/>
        </w:tabs>
        <w:rPr>
          <w:rFonts w:ascii="Arial" w:hAnsi="Arial" w:cs="Arial"/>
          <w:sz w:val="22"/>
          <w:szCs w:val="22"/>
        </w:rPr>
      </w:pPr>
    </w:p>
    <w:p w:rsidR="008E0916" w:rsidRPr="008200B0" w:rsidRDefault="008E0916" w:rsidP="00154827">
      <w:pPr>
        <w:tabs>
          <w:tab w:val="left" w:pos="720"/>
          <w:tab w:val="left" w:pos="4680"/>
          <w:tab w:val="right" w:pos="7920"/>
          <w:tab w:val="left" w:pos="8190"/>
        </w:tabs>
        <w:jc w:val="center"/>
        <w:rPr>
          <w:rFonts w:ascii="Arial" w:hAnsi="Arial" w:cs="Arial"/>
          <w:sz w:val="22"/>
          <w:szCs w:val="22"/>
        </w:rPr>
      </w:pPr>
    </w:p>
    <w:p w:rsidR="008E0916" w:rsidRDefault="008E0916" w:rsidP="00154827">
      <w:pPr>
        <w:tabs>
          <w:tab w:val="left" w:pos="720"/>
          <w:tab w:val="left" w:pos="4680"/>
          <w:tab w:val="right" w:pos="7920"/>
          <w:tab w:val="left" w:pos="8190"/>
        </w:tabs>
        <w:rPr>
          <w:rFonts w:ascii="Arial" w:hAnsi="Arial" w:cs="Arial"/>
          <w:sz w:val="22"/>
          <w:szCs w:val="22"/>
        </w:rPr>
      </w:pPr>
    </w:p>
    <w:p w:rsidR="008E0916" w:rsidRDefault="008E0916" w:rsidP="00154827">
      <w:pPr>
        <w:tabs>
          <w:tab w:val="left" w:pos="720"/>
          <w:tab w:val="left" w:pos="4680"/>
          <w:tab w:val="right" w:pos="7920"/>
          <w:tab w:val="left" w:pos="8190"/>
        </w:tabs>
        <w:rPr>
          <w:rFonts w:ascii="Arial" w:hAnsi="Arial" w:cs="Arial"/>
          <w:sz w:val="22"/>
          <w:szCs w:val="22"/>
        </w:rPr>
      </w:pPr>
    </w:p>
    <w:p w:rsidR="008E0916" w:rsidRDefault="008E0916" w:rsidP="00154827">
      <w:pPr>
        <w:tabs>
          <w:tab w:val="left" w:pos="720"/>
          <w:tab w:val="left" w:pos="4680"/>
          <w:tab w:val="right" w:pos="7920"/>
          <w:tab w:val="left" w:pos="8190"/>
        </w:tabs>
        <w:rPr>
          <w:rFonts w:ascii="Arial" w:hAnsi="Arial" w:cs="Arial"/>
          <w:sz w:val="22"/>
          <w:szCs w:val="22"/>
        </w:rPr>
      </w:pPr>
    </w:p>
    <w:p w:rsidR="008E0916" w:rsidRDefault="008E0916" w:rsidP="00154827">
      <w:pPr>
        <w:tabs>
          <w:tab w:val="left" w:pos="720"/>
          <w:tab w:val="left" w:pos="4680"/>
          <w:tab w:val="right" w:pos="7920"/>
          <w:tab w:val="left" w:pos="8190"/>
        </w:tabs>
        <w:rPr>
          <w:rFonts w:ascii="Arial" w:hAnsi="Arial" w:cs="Arial"/>
          <w:sz w:val="22"/>
          <w:szCs w:val="22"/>
        </w:rPr>
      </w:pPr>
    </w:p>
    <w:sectPr w:rsidR="008E0916" w:rsidSect="00D60BDA">
      <w:footerReference w:type="default" r:id="rId8"/>
      <w:footnotePr>
        <w:numRestart w:val="eachSect"/>
      </w:footnotePr>
      <w:pgSz w:w="12240" w:h="15840"/>
      <w:pgMar w:top="1080" w:right="720" w:bottom="432" w:left="720" w:header="360" w:footer="36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16" w:rsidRDefault="008E0916">
      <w:r>
        <w:separator/>
      </w:r>
    </w:p>
  </w:endnote>
  <w:endnote w:type="continuationSeparator" w:id="0">
    <w:p w:rsidR="008E0916" w:rsidRDefault="008E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6" w:rsidRDefault="008E0916" w:rsidP="001204E4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</w:rPr>
    </w:pPr>
    <w:r w:rsidRPr="001204E4">
      <w:rPr>
        <w:rFonts w:ascii="Arial" w:hAnsi="Arial" w:cs="Arial"/>
        <w:sz w:val="14"/>
        <w:szCs w:val="14"/>
      </w:rPr>
      <w:t>J:everyone\documents\red doc forms\Photon Machine Data rev. 2 12</w:t>
    </w:r>
    <w:r>
      <w:rPr>
        <w:rFonts w:ascii="Arial" w:hAnsi="Arial" w:cs="Arial"/>
      </w:rPr>
      <w:tab/>
    </w:r>
    <w:r>
      <w:rPr>
        <w:rFonts w:ascii="Arial" w:hAnsi="Arial" w:cs="Arial"/>
        <w:sz w:val="24"/>
        <w:szCs w:val="24"/>
      </w:rPr>
      <w:t>(OVER)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16" w:rsidRDefault="008E0916">
      <w:r>
        <w:separator/>
      </w:r>
    </w:p>
  </w:footnote>
  <w:footnote w:type="continuationSeparator" w:id="0">
    <w:p w:rsidR="008E0916" w:rsidRDefault="008E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7E2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136C3B38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16B97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DF583F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26204B1C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2E5F26AE"/>
    <w:multiLevelType w:val="hybridMultilevel"/>
    <w:tmpl w:val="2DCC4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720FD0"/>
    <w:multiLevelType w:val="hybridMultilevel"/>
    <w:tmpl w:val="8ECA4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90D11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3E63173A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428B0C4F"/>
    <w:multiLevelType w:val="hybridMultilevel"/>
    <w:tmpl w:val="E80EF498"/>
    <w:lvl w:ilvl="0" w:tplc="19AEA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7F07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ADC1E1D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60777A38"/>
    <w:multiLevelType w:val="hybridMultilevel"/>
    <w:tmpl w:val="27B6F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4C3104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7D4628E2"/>
    <w:multiLevelType w:val="singleLevel"/>
    <w:tmpl w:val="3FF2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3C1"/>
    <w:rsid w:val="00005258"/>
    <w:rsid w:val="000624C4"/>
    <w:rsid w:val="00096374"/>
    <w:rsid w:val="000B4BE2"/>
    <w:rsid w:val="000C0604"/>
    <w:rsid w:val="00104A0D"/>
    <w:rsid w:val="001204E4"/>
    <w:rsid w:val="00154827"/>
    <w:rsid w:val="00190F58"/>
    <w:rsid w:val="00194EB7"/>
    <w:rsid w:val="001F6FEB"/>
    <w:rsid w:val="00210135"/>
    <w:rsid w:val="00260150"/>
    <w:rsid w:val="00275F63"/>
    <w:rsid w:val="002A17CA"/>
    <w:rsid w:val="002A1DC2"/>
    <w:rsid w:val="002F73D1"/>
    <w:rsid w:val="0031787F"/>
    <w:rsid w:val="003411B3"/>
    <w:rsid w:val="00391ADC"/>
    <w:rsid w:val="003C066F"/>
    <w:rsid w:val="003C3068"/>
    <w:rsid w:val="00430ED2"/>
    <w:rsid w:val="004F14DD"/>
    <w:rsid w:val="005376CF"/>
    <w:rsid w:val="00563096"/>
    <w:rsid w:val="00565049"/>
    <w:rsid w:val="006153C1"/>
    <w:rsid w:val="006243FC"/>
    <w:rsid w:val="006252CF"/>
    <w:rsid w:val="00681B72"/>
    <w:rsid w:val="006D74AE"/>
    <w:rsid w:val="006F2E96"/>
    <w:rsid w:val="00713625"/>
    <w:rsid w:val="00736C99"/>
    <w:rsid w:val="00771392"/>
    <w:rsid w:val="007820DF"/>
    <w:rsid w:val="007A53D3"/>
    <w:rsid w:val="007B6A1F"/>
    <w:rsid w:val="007D72D0"/>
    <w:rsid w:val="008200B0"/>
    <w:rsid w:val="008620A3"/>
    <w:rsid w:val="00871ED8"/>
    <w:rsid w:val="0088597D"/>
    <w:rsid w:val="008C34F5"/>
    <w:rsid w:val="008E00E4"/>
    <w:rsid w:val="008E0916"/>
    <w:rsid w:val="008E25C1"/>
    <w:rsid w:val="009205D8"/>
    <w:rsid w:val="009F5A41"/>
    <w:rsid w:val="00A03FB5"/>
    <w:rsid w:val="00A427EE"/>
    <w:rsid w:val="00A46A98"/>
    <w:rsid w:val="00AD1412"/>
    <w:rsid w:val="00BC7370"/>
    <w:rsid w:val="00BE35AF"/>
    <w:rsid w:val="00C0607B"/>
    <w:rsid w:val="00C12D76"/>
    <w:rsid w:val="00C15F0C"/>
    <w:rsid w:val="00C21668"/>
    <w:rsid w:val="00CA508D"/>
    <w:rsid w:val="00CA7806"/>
    <w:rsid w:val="00CB6D16"/>
    <w:rsid w:val="00CF641A"/>
    <w:rsid w:val="00D0374C"/>
    <w:rsid w:val="00D067CA"/>
    <w:rsid w:val="00D60BDA"/>
    <w:rsid w:val="00D7490D"/>
    <w:rsid w:val="00D83F08"/>
    <w:rsid w:val="00DE24BC"/>
    <w:rsid w:val="00DE4A9D"/>
    <w:rsid w:val="00E074D4"/>
    <w:rsid w:val="00E13A57"/>
    <w:rsid w:val="00EA1C7C"/>
    <w:rsid w:val="00EB2AF9"/>
    <w:rsid w:val="00EC018E"/>
    <w:rsid w:val="00F07BC3"/>
    <w:rsid w:val="00F91934"/>
    <w:rsid w:val="00FA1D11"/>
    <w:rsid w:val="00FB2CB9"/>
    <w:rsid w:val="00FC759E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DA"/>
    <w:rPr>
      <w:rFonts w:ascii="CG Times (WN)" w:hAnsi="CG Times (WN)" w:cs="CG Times (WN)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BDA"/>
    <w:pPr>
      <w:keepNext/>
      <w:tabs>
        <w:tab w:val="left" w:pos="720"/>
        <w:tab w:val="right" w:pos="3420"/>
        <w:tab w:val="right" w:pos="4410"/>
        <w:tab w:val="left" w:pos="4500"/>
        <w:tab w:val="right" w:pos="10800"/>
      </w:tabs>
      <w:spacing w:after="240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BDA"/>
    <w:pPr>
      <w:keepNext/>
      <w:tabs>
        <w:tab w:val="left" w:pos="720"/>
        <w:tab w:val="left" w:pos="2160"/>
        <w:tab w:val="left" w:pos="3600"/>
        <w:tab w:val="left" w:pos="5040"/>
        <w:tab w:val="left" w:pos="6840"/>
        <w:tab w:val="left" w:pos="9360"/>
      </w:tabs>
      <w:spacing w:after="120"/>
      <w:ind w:left="72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0BD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4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74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74D4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D60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74D4"/>
    <w:rPr>
      <w:rFonts w:ascii="CG Times (WN)" w:hAnsi="CG Times (WN)" w:cs="CG Times (WN)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4E4"/>
    <w:rPr>
      <w:rFonts w:ascii="CG Times (WN)" w:hAnsi="CG Times (WN)" w:cs="CG Times (WN)"/>
    </w:rPr>
  </w:style>
  <w:style w:type="paragraph" w:styleId="Title">
    <w:name w:val="Title"/>
    <w:basedOn w:val="Normal"/>
    <w:link w:val="TitleChar"/>
    <w:uiPriority w:val="99"/>
    <w:qFormat/>
    <w:rsid w:val="00D60BDA"/>
    <w:pPr>
      <w:jc w:val="center"/>
    </w:pPr>
    <w:rPr>
      <w:rFonts w:ascii="Arial" w:hAnsi="Arial" w:cs="Arial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locked/>
    <w:rsid w:val="00E074D4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9205D8"/>
    <w:rPr>
      <w:rFonts w:ascii="CG Times (WN)" w:hAnsi="CG Times (WN)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uiPriority w:val="99"/>
    <w:rsid w:val="009205D8"/>
    <w:rPr>
      <w:rFonts w:ascii="CG Times (WN)" w:hAnsi="CG Times (WN)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9205D8"/>
    <w:rPr>
      <w:rFonts w:ascii="CG Times (WN)" w:hAnsi="CG Times (WN)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120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04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2621</Characters>
  <Application>Microsoft Office Word</Application>
  <DocSecurity>0</DocSecurity>
  <Lines>21</Lines>
  <Paragraphs>5</Paragraphs>
  <ScaleCrop>false</ScaleCrop>
  <Company>RPC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RADIOLOGICAL PHYSICS CENTER</dc:title>
  <dc:subject/>
  <dc:creator>Liz Shears</dc:creator>
  <cp:keywords/>
  <dc:description/>
  <cp:lastModifiedBy>dfollowill</cp:lastModifiedBy>
  <cp:revision>5</cp:revision>
  <cp:lastPrinted>2012-06-25T20:13:00Z</cp:lastPrinted>
  <dcterms:created xsi:type="dcterms:W3CDTF">2012-06-25T20:19:00Z</dcterms:created>
  <dcterms:modified xsi:type="dcterms:W3CDTF">2014-03-05T16:51:00Z</dcterms:modified>
</cp:coreProperties>
</file>